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16.png" ContentType="image/png"/>
  <Override PartName="/word/media/rId119.png" ContentType="image/png"/>
  <Override PartName="/word/media/rId122.png" ContentType="image/png"/>
  <Override PartName="/word/media/rId125.png" ContentType="image/png"/>
  <Override PartName="/word/media/rId128.png" ContentType="image/png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rId11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Migration</w:t>
      </w:r>
      <w:r>
        <w:t xml:space="preserve"> </w:t>
      </w:r>
      <w:r>
        <w:t xml:space="preserve">of</w:t>
      </w:r>
      <w:r>
        <w:t xml:space="preserve"> </w:t>
      </w:r>
      <w:r>
        <w:t xml:space="preserve">company</w:t>
      </w:r>
      <w:r>
        <w:t xml:space="preserve"> </w:t>
      </w:r>
      <w:r>
        <w:t xml:space="preserve">Android</w:t>
      </w:r>
      <w:r>
        <w:t xml:space="preserve"> </w:t>
      </w:r>
      <w:r>
        <w:t xml:space="preserve">smartphone</w:t>
      </w:r>
    </w:p>
    <w:p>
      <w:pPr>
        <w:pStyle w:val="FirstParagraph"/>
      </w:pPr>
      <w:r>
        <w:t xml:space="preserve">The migration of an company Android smartphone requires a factory reset! This means all the settings will be reseted and all the data on the phone will be deleted. We highly recommend to force a backup of all needed data, which is stored on the phone BEFORE start the migration of your company Android smartphone!</w:t>
      </w:r>
    </w:p>
    <w:p>
      <w:pPr>
        <w:pStyle w:val="BodyText"/>
      </w:pPr>
      <w:r>
        <w:t xml:space="preserve">Please take your company Android smartphone and open your message service. You should have received an SMS with a link.</w:t>
      </w:r>
    </w:p>
    <w:p>
      <w:pPr>
        <w:pStyle w:val="CaptionedFigure"/>
      </w:pPr>
      <w:r>
        <w:drawing>
          <wp:inline>
            <wp:extent cx="3898231" cy="6429675"/>
            <wp:effectExtent b="0" l="0" r="0" t="0"/>
            <wp:docPr descr="alt text" title="" id="21" name="Picture"/>
            <a:graphic>
              <a:graphicData uri="http://schemas.openxmlformats.org/drawingml/2006/picture">
                <pic:pic>
                  <pic:nvPicPr>
                    <pic:cNvPr descr="image-47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31" cy="6429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click on the link in the SMS</w:t>
      </w:r>
    </w:p>
    <w:p>
      <w:pPr>
        <w:pStyle w:val="CaptionedFigure"/>
      </w:pPr>
      <w:r>
        <w:drawing>
          <wp:inline>
            <wp:extent cx="3734602" cy="7295949"/>
            <wp:effectExtent b="0" l="0" r="0" t="0"/>
            <wp:docPr descr="alt text" title="" id="24" name="Picture"/>
            <a:graphic>
              <a:graphicData uri="http://schemas.openxmlformats.org/drawingml/2006/picture">
                <pic:pic>
                  <pic:nvPicPr>
                    <pic:cNvPr descr="image-4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02" cy="7295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 new window will pop up. Please open first the migartion guide and then click on</w:t>
      </w:r>
      <w:r>
        <w:t xml:space="preserve"> </w:t>
      </w:r>
      <w:r>
        <w:t xml:space="preserve">“</w:t>
      </w:r>
      <w:r>
        <w:t xml:space="preserve">Start Migration</w:t>
      </w:r>
      <w:r>
        <w:t xml:space="preserve">”</w:t>
      </w:r>
    </w:p>
    <w:p>
      <w:pPr>
        <w:pStyle w:val="CaptionedFigure"/>
      </w:pPr>
      <w:r>
        <w:drawing>
          <wp:inline>
            <wp:extent cx="3465094" cy="6795435"/>
            <wp:effectExtent b="0" l="0" r="0" t="0"/>
            <wp:docPr descr="alt text" title="" id="27" name="Picture"/>
            <a:graphic>
              <a:graphicData uri="http://schemas.openxmlformats.org/drawingml/2006/picture">
                <pic:pic>
                  <pic:nvPicPr>
                    <pic:cNvPr descr="image-50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94" cy="6795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wait until the countdown is over:</w:t>
      </w:r>
    </w:p>
    <w:p>
      <w:pPr>
        <w:pStyle w:val="CaptionedFigure"/>
      </w:pPr>
      <w:r>
        <w:drawing>
          <wp:inline>
            <wp:extent cx="3696101" cy="7257448"/>
            <wp:effectExtent b="0" l="0" r="0" t="0"/>
            <wp:docPr descr="alt text" title="" id="30" name="Picture"/>
            <a:graphic>
              <a:graphicData uri="http://schemas.openxmlformats.org/drawingml/2006/picture">
                <pic:pic>
                  <pic:nvPicPr>
                    <pic:cNvPr descr="image-5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01" cy="7257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The phone will do now the reset. Pleae be patient. Once the phone is restarted you need to click 5x on the screen:</w:t>
      </w:r>
    </w:p>
    <w:p>
      <w:pPr>
        <w:pStyle w:val="CaptionedFigure"/>
      </w:pPr>
      <w:r>
        <w:drawing>
          <wp:inline>
            <wp:extent cx="3320715" cy="6497052"/>
            <wp:effectExtent b="0" l="0" r="0" t="0"/>
            <wp:docPr descr="alt text" title="" id="33" name="Picture"/>
            <a:graphic>
              <a:graphicData uri="http://schemas.openxmlformats.org/drawingml/2006/picture">
                <pic:pic>
                  <pic:nvPicPr>
                    <pic:cNvPr descr="image-5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15" cy="64970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choose then your language and confirm with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4025900" cy="8813800"/>
            <wp:effectExtent b="0" l="0" r="0" t="0"/>
            <wp:docPr descr="alt text" title="" id="36" name="Picture"/>
            <a:graphic>
              <a:graphicData uri="http://schemas.openxmlformats.org/drawingml/2006/picture">
                <pic:pic>
                  <pic:nvPicPr>
                    <pic:cNvPr descr="image-5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Pleaae scan now the QR code you have received by eMail:</w:t>
      </w:r>
    </w:p>
    <w:p>
      <w:pPr>
        <w:pStyle w:val="CaptionedFigure"/>
      </w:pPr>
      <w:r>
        <w:drawing>
          <wp:inline>
            <wp:extent cx="3060833" cy="6651056"/>
            <wp:effectExtent b="0" l="0" r="0" t="0"/>
            <wp:docPr descr="alt text" title="" id="39" name="Picture"/>
            <a:graphic>
              <a:graphicData uri="http://schemas.openxmlformats.org/drawingml/2006/picture">
                <pic:pic>
                  <pic:nvPicPr>
                    <pic:cNvPr descr="image-5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33" cy="66510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connect now your device to a network (Wi-Fi or mobile data):</w:t>
      </w:r>
    </w:p>
    <w:p>
      <w:pPr>
        <w:pStyle w:val="CaptionedFigure"/>
      </w:pPr>
      <w:r>
        <w:drawing>
          <wp:inline>
            <wp:extent cx="2675823" cy="5890661"/>
            <wp:effectExtent b="0" l="0" r="0" t="0"/>
            <wp:docPr descr="alt text" title="" id="42" name="Picture"/>
            <a:graphic>
              <a:graphicData uri="http://schemas.openxmlformats.org/drawingml/2006/picture">
                <pic:pic>
                  <pic:nvPicPr>
                    <pic:cNvPr descr="image-5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3" cy="5890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Your phone is now getting ready:</w:t>
      </w:r>
    </w:p>
    <w:p>
      <w:pPr>
        <w:pStyle w:val="CaptionedFigure"/>
      </w:pPr>
      <w:r>
        <w:drawing>
          <wp:inline>
            <wp:extent cx="2637322" cy="5919536"/>
            <wp:effectExtent b="0" l="0" r="0" t="0"/>
            <wp:docPr descr="alt text" title="" id="45" name="Picture"/>
            <a:graphic>
              <a:graphicData uri="http://schemas.openxmlformats.org/drawingml/2006/picture">
                <pic:pic>
                  <pic:nvPicPr>
                    <pic:cNvPr descr="image-5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22" cy="5919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confirm the next step with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646947" cy="5929162"/>
            <wp:effectExtent b="0" l="0" r="0" t="0"/>
            <wp:docPr descr="alt text" title="" id="48" name="Picture"/>
            <a:graphic>
              <a:graphicData uri="http://schemas.openxmlformats.org/drawingml/2006/picture">
                <pic:pic>
                  <pic:nvPicPr>
                    <pic:cNvPr descr="image-5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47" cy="5929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keep patient and click then on</w:t>
      </w:r>
      <w:r>
        <w:t xml:space="preserve"> </w:t>
      </w:r>
      <w:r>
        <w:t xml:space="preserve">“</w:t>
      </w:r>
      <w:r>
        <w:t xml:space="preserve">Continue</w:t>
      </w:r>
      <w:r>
        <w:t xml:space="preserve">”</w:t>
      </w:r>
      <w:r>
        <w:t xml:space="preserve">:</w:t>
      </w:r>
    </w:p>
    <w:p>
      <w:pPr>
        <w:pStyle w:val="BodyText"/>
      </w:pPr>
      <w:r>
        <w:drawing>
          <wp:inline>
            <wp:extent cx="2627696" cy="5881035"/>
            <wp:effectExtent b="0" l="0" r="0" t="0"/>
            <wp:docPr descr="alt text" title="" id="51" name="Picture"/>
            <a:graphic>
              <a:graphicData uri="http://schemas.openxmlformats.org/drawingml/2006/picture">
                <pic:pic>
                  <pic:nvPicPr>
                    <pic:cNvPr descr="image-6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96" cy="5881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2646947" cy="5861785"/>
            <wp:effectExtent b="0" l="0" r="0" t="0"/>
            <wp:docPr descr="alt text" title="" id="54" name="Picture"/>
            <a:graphic>
              <a:graphicData uri="http://schemas.openxmlformats.org/drawingml/2006/picture">
                <pic:pic>
                  <pic:nvPicPr>
                    <pic:cNvPr descr="image-6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47" cy="5861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Please confirm again with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704698" cy="5938787"/>
            <wp:effectExtent b="0" l="0" r="0" t="0"/>
            <wp:docPr descr="alt text" title="" id="57" name="Picture"/>
            <a:graphic>
              <a:graphicData uri="http://schemas.openxmlformats.org/drawingml/2006/picture">
                <pic:pic>
                  <pic:nvPicPr>
                    <pic:cNvPr descr="image-6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98" cy="593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Once the phone is ready, the browser will open and you can sign in with your Bridgestone account:</w:t>
      </w:r>
    </w:p>
    <w:p>
      <w:pPr>
        <w:pStyle w:val="CaptionedFigure"/>
      </w:pPr>
      <w:r>
        <w:drawing>
          <wp:inline>
            <wp:extent cx="2666197" cy="5900286"/>
            <wp:effectExtent b="0" l="0" r="0" t="0"/>
            <wp:docPr descr="alt text" title="" id="60" name="Picture"/>
            <a:graphic>
              <a:graphicData uri="http://schemas.openxmlformats.org/drawingml/2006/picture">
                <pic:pic>
                  <pic:nvPicPr>
                    <pic:cNvPr descr="image-63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97" cy="5900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Enter your password and click on</w:t>
      </w:r>
      <w:r>
        <w:t xml:space="preserve"> </w:t>
      </w:r>
      <w:r>
        <w:t xml:space="preserve">“</w:t>
      </w:r>
      <w:r>
        <w:t xml:space="preserve">Sign in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262964" cy="6458551"/>
            <wp:effectExtent b="0" l="0" r="0" t="0"/>
            <wp:docPr descr="alt text" title="" id="63" name="Picture"/>
            <a:graphic>
              <a:graphicData uri="http://schemas.openxmlformats.org/drawingml/2006/picture">
                <pic:pic>
                  <pic:nvPicPr>
                    <pic:cNvPr descr="image-6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64" cy="6458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This will now take again a little moment:</w:t>
      </w:r>
    </w:p>
    <w:p>
      <w:pPr>
        <w:pStyle w:val="CaptionedFigure"/>
      </w:pPr>
      <w:r>
        <w:drawing>
          <wp:inline>
            <wp:extent cx="2646947" cy="6025414"/>
            <wp:effectExtent b="0" l="0" r="0" t="0"/>
            <wp:docPr descr="alt text" title="" id="66" name="Picture"/>
            <a:graphic>
              <a:graphicData uri="http://schemas.openxmlformats.org/drawingml/2006/picture">
                <pic:pic>
                  <pic:nvPicPr>
                    <pic:cNvPr descr="image-65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47" cy="6025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set a screen lock by clicking on</w:t>
      </w:r>
      <w:r>
        <w:t xml:space="preserve"> </w:t>
      </w:r>
      <w:r>
        <w:t xml:space="preserve">“</w:t>
      </w:r>
      <w:r>
        <w:t xml:space="preserve">Set up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560320" cy="6035040"/>
            <wp:effectExtent b="0" l="0" r="0" t="0"/>
            <wp:docPr descr="alt text" title="" id="69" name="Picture"/>
            <a:graphic>
              <a:graphicData uri="http://schemas.openxmlformats.org/drawingml/2006/picture">
                <pic:pic>
                  <pic:nvPicPr>
                    <pic:cNvPr descr="image-66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set a PIN with at least 6 digits and confirm it twice:</w:t>
      </w:r>
    </w:p>
    <w:p>
      <w:pPr>
        <w:pStyle w:val="BodyText"/>
      </w:pPr>
      <w:r>
        <w:drawing>
          <wp:inline>
            <wp:extent cx="2666197" cy="5996538"/>
            <wp:effectExtent b="0" l="0" r="0" t="0"/>
            <wp:docPr descr="alt text" title="" id="72" name="Picture"/>
            <a:graphic>
              <a:graphicData uri="http://schemas.openxmlformats.org/drawingml/2006/picture">
                <pic:pic>
                  <pic:nvPicPr>
                    <pic:cNvPr descr="image-6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97" cy="59965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2743200" cy="6140917"/>
            <wp:effectExtent b="0" l="0" r="0" t="0"/>
            <wp:docPr descr="alt text" title="" id="75" name="Picture"/>
            <a:graphic>
              <a:graphicData uri="http://schemas.openxmlformats.org/drawingml/2006/picture">
                <pic:pic>
                  <pic:nvPicPr>
                    <pic:cNvPr descr="image-68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1409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Please install then your work apps by clicking on</w:t>
      </w:r>
      <w:r>
        <w:t xml:space="preserve"> </w:t>
      </w:r>
      <w:r>
        <w:t xml:space="preserve">“</w:t>
      </w:r>
      <w:r>
        <w:t xml:space="preserve">Install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627696" cy="6092791"/>
            <wp:effectExtent b="0" l="0" r="0" t="0"/>
            <wp:docPr descr="alt text" title="" id="78" name="Picture"/>
            <a:graphic>
              <a:graphicData uri="http://schemas.openxmlformats.org/drawingml/2006/picture">
                <pic:pic>
                  <pic:nvPicPr>
                    <pic:cNvPr descr="image-69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96" cy="6092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You will get now the list of all apps, which will be installed. Please click on</w:t>
      </w:r>
      <w:r>
        <w:t xml:space="preserve"> </w:t>
      </w:r>
      <w:r>
        <w:t xml:space="preserve">“</w:t>
      </w:r>
      <w:r>
        <w:t xml:space="preserve">Done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868328" cy="6063915"/>
            <wp:effectExtent b="0" l="0" r="0" t="0"/>
            <wp:docPr descr="alt text" title="" id="81" name="Picture"/>
            <a:graphic>
              <a:graphicData uri="http://schemas.openxmlformats.org/drawingml/2006/picture">
                <pic:pic>
                  <pic:nvPicPr>
                    <pic:cNvPr descr="image-70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28" cy="606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Register now your device by clicking on</w:t>
      </w:r>
      <w:r>
        <w:t xml:space="preserve"> </w:t>
      </w:r>
      <w:r>
        <w:t xml:space="preserve">“</w:t>
      </w:r>
      <w:r>
        <w:t xml:space="preserve">Set up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743200" cy="6092791"/>
            <wp:effectExtent b="0" l="0" r="0" t="0"/>
            <wp:docPr descr="alt text" title="" id="84" name="Picture"/>
            <a:graphic>
              <a:graphicData uri="http://schemas.openxmlformats.org/drawingml/2006/picture">
                <pic:pic>
                  <pic:nvPicPr>
                    <pic:cNvPr descr="image-71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2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Sign in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849077" cy="6083166"/>
            <wp:effectExtent b="0" l="0" r="0" t="0"/>
            <wp:docPr descr="alt text" title="" id="87" name="Picture"/>
            <a:graphic>
              <a:graphicData uri="http://schemas.openxmlformats.org/drawingml/2006/picture">
                <pic:pic>
                  <pic:nvPicPr>
                    <pic:cNvPr descr="image-72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77" cy="6083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confirm with</w:t>
      </w:r>
      <w:r>
        <w:t xml:space="preserve"> </w:t>
      </w:r>
      <w:r>
        <w:t xml:space="preserve">“</w:t>
      </w:r>
      <w:r>
        <w:t xml:space="preserve">Continue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983831" cy="6140917"/>
            <wp:effectExtent b="0" l="0" r="0" t="0"/>
            <wp:docPr descr="alt text" title="" id="90" name="Picture"/>
            <a:graphic>
              <a:graphicData uri="http://schemas.openxmlformats.org/drawingml/2006/picture">
                <pic:pic>
                  <pic:nvPicPr>
                    <pic:cNvPr descr="image-73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61409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Then on</w:t>
      </w:r>
      <w:r>
        <w:t xml:space="preserve"> </w:t>
      </w:r>
      <w:r>
        <w:t xml:space="preserve">“</w:t>
      </w:r>
      <w:r>
        <w:t xml:space="preserve">Register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627696" cy="6035040"/>
            <wp:effectExtent b="0" l="0" r="0" t="0"/>
            <wp:docPr descr="alt text" title="" id="93" name="Picture"/>
            <a:graphic>
              <a:graphicData uri="http://schemas.openxmlformats.org/drawingml/2006/picture">
                <pic:pic>
                  <pic:nvPicPr>
                    <pic:cNvPr descr="image-74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96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again on</w:t>
      </w:r>
      <w:r>
        <w:t xml:space="preserve"> </w:t>
      </w:r>
      <w:r>
        <w:t xml:space="preserve">“</w:t>
      </w:r>
      <w:r>
        <w:t xml:space="preserve">Continue</w:t>
      </w:r>
      <w:r>
        <w:t xml:space="preserve">”</w:t>
      </w:r>
    </w:p>
    <w:p>
      <w:pPr>
        <w:pStyle w:val="CaptionedFigure"/>
      </w:pPr>
      <w:r>
        <w:drawing>
          <wp:inline>
            <wp:extent cx="2723949" cy="5996538"/>
            <wp:effectExtent b="0" l="0" r="0" t="0"/>
            <wp:docPr descr="alt text" title="" id="96" name="Picture"/>
            <a:graphic>
              <a:graphicData uri="http://schemas.openxmlformats.org/drawingml/2006/picture">
                <pic:pic>
                  <pic:nvPicPr>
                    <pic:cNvPr descr="image-75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49" cy="59965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now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858703" cy="6015789"/>
            <wp:effectExtent b="0" l="0" r="0" t="0"/>
            <wp:docPr descr="alt text" title="" id="99" name="Picture"/>
            <a:graphic>
              <a:graphicData uri="http://schemas.openxmlformats.org/drawingml/2006/picture">
                <pic:pic>
                  <pic:nvPicPr>
                    <pic:cNvPr descr="image-7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03" cy="6015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Confirm with</w:t>
      </w:r>
      <w:r>
        <w:t xml:space="preserve"> </w:t>
      </w:r>
      <w:r>
        <w:t xml:space="preserve">“</w:t>
      </w:r>
      <w:r>
        <w:t xml:space="preserve">Done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723949" cy="6025414"/>
            <wp:effectExtent b="0" l="0" r="0" t="0"/>
            <wp:docPr descr="alt text" title="" id="102" name="Picture"/>
            <a:graphic>
              <a:graphicData uri="http://schemas.openxmlformats.org/drawingml/2006/picture">
                <pic:pic>
                  <pic:nvPicPr>
                    <pic:cNvPr descr="image-77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49" cy="6025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Three times</w:t>
      </w:r>
      <w:r>
        <w:t xml:space="preserve"> </w:t>
      </w:r>
      <w:r>
        <w:t xml:space="preserve">“</w:t>
      </w:r>
      <w:r>
        <w:t xml:space="preserve">More</w:t>
      </w:r>
      <w:r>
        <w:t xml:space="preserve">”</w:t>
      </w:r>
      <w:r>
        <w:t xml:space="preserve"> </w:t>
      </w:r>
      <w:r>
        <w:t xml:space="preserve">and then</w:t>
      </w:r>
      <w:r>
        <w:t xml:space="preserve"> </w:t>
      </w:r>
      <w:r>
        <w:t xml:space="preserve">“</w:t>
      </w:r>
      <w:r>
        <w:t xml:space="preserve">Accept</w:t>
      </w:r>
      <w:r>
        <w:t xml:space="preserve">”</w:t>
      </w:r>
      <w:r>
        <w:t xml:space="preserve">:</w:t>
      </w:r>
    </w:p>
    <w:p>
      <w:pPr>
        <w:pStyle w:val="BodyText"/>
      </w:pPr>
      <w:r>
        <w:drawing>
          <wp:inline>
            <wp:extent cx="2646947" cy="6006164"/>
            <wp:effectExtent b="0" l="0" r="0" t="0"/>
            <wp:docPr descr="alt text" title="" id="105" name="Picture"/>
            <a:graphic>
              <a:graphicData uri="http://schemas.openxmlformats.org/drawingml/2006/picture">
                <pic:pic>
                  <pic:nvPicPr>
                    <pic:cNvPr descr="image-7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47" cy="6006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2849077" cy="6044665"/>
            <wp:effectExtent b="0" l="0" r="0" t="0"/>
            <wp:docPr descr="alt text" title="" id="108" name="Picture"/>
            <a:graphic>
              <a:graphicData uri="http://schemas.openxmlformats.org/drawingml/2006/picture">
                <pic:pic>
                  <pic:nvPicPr>
                    <pic:cNvPr descr="image-79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77" cy="6044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Pleae choose then</w:t>
      </w:r>
      <w:r>
        <w:t xml:space="preserve"> </w:t>
      </w:r>
      <w:r>
        <w:t xml:space="preserve">“</w:t>
      </w:r>
      <w:r>
        <w:t xml:space="preserve">agree to all</w:t>
      </w:r>
      <w:r>
        <w:t xml:space="preserve">”</w:t>
      </w:r>
      <w:r>
        <w:t xml:space="preserve"> </w:t>
      </w:r>
      <w:r>
        <w:t xml:space="preserve">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820202" cy="6073541"/>
            <wp:effectExtent b="0" l="0" r="0" t="0"/>
            <wp:docPr descr="alt text" title="" id="111" name="Picture"/>
            <a:graphic>
              <a:graphicData uri="http://schemas.openxmlformats.org/drawingml/2006/picture">
                <pic:pic>
                  <pic:nvPicPr>
                    <pic:cNvPr descr="image-80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02" cy="60735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Missing the last steps on click on</w:t>
      </w:r>
      <w:r>
        <w:t xml:space="preserve"> </w:t>
      </w:r>
      <w:r>
        <w:t xml:space="preserve">“</w:t>
      </w:r>
      <w:r>
        <w:t xml:space="preserve">Continue</w:t>
      </w:r>
      <w:r>
        <w:t xml:space="preserve">”</w:t>
      </w:r>
      <w:r>
        <w:t xml:space="preserve"> </w:t>
      </w:r>
      <w:r>
        <w:t xml:space="preserve">and then on</w:t>
      </w:r>
      <w:r>
        <w:t xml:space="preserve"> </w:t>
      </w:r>
      <w:r>
        <w:t xml:space="preserve">“</w:t>
      </w:r>
      <w:r>
        <w:t xml:space="preserve">Finish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2733574" cy="6025414"/>
            <wp:effectExtent b="0" l="0" r="0" t="0"/>
            <wp:docPr descr="alt text" title="" id="114" name="Picture"/>
            <a:graphic>
              <a:graphicData uri="http://schemas.openxmlformats.org/drawingml/2006/picture">
                <pic:pic>
                  <pic:nvPicPr>
                    <pic:cNvPr descr="image-8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74" cy="6025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The phone is now completly set up again. The work apps will be installed in the next minutes.</w:t>
      </w:r>
    </w:p>
    <w:p>
      <w:pPr>
        <w:pStyle w:val="BodyText"/>
      </w:pPr>
      <w:r>
        <w:t xml:space="preserve">Please open now the Microsoft Teams app in order to login the first time.</w:t>
      </w:r>
    </w:p>
    <w:p>
      <w:pPr>
        <w:pStyle w:val="BodyText"/>
      </w:pPr>
      <w:r>
        <w:t xml:space="preserve">And login with your Bridgestone account:</w:t>
      </w:r>
    </w:p>
    <w:p>
      <w:pPr>
        <w:pStyle w:val="CaptionedFigure"/>
      </w:pPr>
      <w:r>
        <w:drawing>
          <wp:inline>
            <wp:extent cx="3792353" cy="7825338"/>
            <wp:effectExtent b="0" l="0" r="0" t="0"/>
            <wp:docPr descr="alt text" title="" id="117" name="Picture"/>
            <a:graphic>
              <a:graphicData uri="http://schemas.openxmlformats.org/drawingml/2006/picture">
                <pic:pic>
                  <pic:nvPicPr>
                    <pic:cNvPr descr="image-42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53" cy="7825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It may take a few seconds to the next step:</w:t>
      </w:r>
    </w:p>
    <w:p>
      <w:pPr>
        <w:pStyle w:val="BodyText"/>
      </w:pPr>
      <w:r>
        <w:drawing>
          <wp:inline>
            <wp:extent cx="3888606" cy="7834964"/>
            <wp:effectExtent b="0" l="0" r="0" t="0"/>
            <wp:docPr descr="alt text" title="" id="120" name="Picture"/>
            <a:graphic>
              <a:graphicData uri="http://schemas.openxmlformats.org/drawingml/2006/picture">
                <pic:pic>
                  <pic:nvPicPr>
                    <pic:cNvPr descr="image-43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06" cy="7834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3840479" cy="7892715"/>
            <wp:effectExtent b="0" l="0" r="0" t="0"/>
            <wp:docPr descr="alt text" title="" id="123" name="Picture"/>
            <a:graphic>
              <a:graphicData uri="http://schemas.openxmlformats.org/drawingml/2006/picture">
                <pic:pic>
                  <pic:nvPicPr>
                    <pic:cNvPr descr="image-44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79" cy="7892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Please allow Temas to send you the notifications by clicking on</w:t>
      </w:r>
      <w:r>
        <w:t xml:space="preserve"> </w:t>
      </w:r>
      <w:r>
        <w:t xml:space="preserve">“</w:t>
      </w:r>
      <w:r>
        <w:t xml:space="preserve">Allow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01978" cy="7854214"/>
            <wp:effectExtent b="0" l="0" r="0" t="0"/>
            <wp:docPr descr="alt text" title="" id="126" name="Picture"/>
            <a:graphic>
              <a:graphicData uri="http://schemas.openxmlformats.org/drawingml/2006/picture">
                <pic:pic>
                  <pic:nvPicPr>
                    <pic:cNvPr descr="image-45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allow as well the access to the microphone:</w:t>
      </w:r>
    </w:p>
    <w:p>
      <w:pPr>
        <w:pStyle w:val="CaptionedFigure"/>
      </w:pPr>
      <w:r>
        <w:drawing>
          <wp:inline>
            <wp:extent cx="3840479" cy="7863840"/>
            <wp:effectExtent b="0" l="0" r="0" t="0"/>
            <wp:docPr descr="alt text" title="" id="129" name="Picture"/>
            <a:graphic>
              <a:graphicData uri="http://schemas.openxmlformats.org/drawingml/2006/picture">
                <pic:pic>
                  <pic:nvPicPr>
                    <pic:cNvPr descr="image-46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79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and you are ready with the company Android smartphone!</w:t>
      </w:r>
    </w:p>
    <w:sectPr w:rsidR="002B451C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05BA1D84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9716AAF6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289AEE9C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87CC8DC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CA245B70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6E8431B0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A0AA2434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5D0E7020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4B36EC1E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E5CC63B4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604CAE70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439568822" w:numId="1">
    <w:abstractNumId w:val="10"/>
  </w:num>
  <w:num w16cid:durableId="1383556839" w:numId="2">
    <w:abstractNumId w:val="0"/>
  </w:num>
  <w:num w16cid:durableId="1993368590" w:numId="3">
    <w:abstractNumId w:val="1"/>
  </w:num>
  <w:num w16cid:durableId="560559100" w:numId="4">
    <w:abstractNumId w:val="2"/>
  </w:num>
  <w:num w16cid:durableId="82798721" w:numId="5">
    <w:abstractNumId w:val="3"/>
  </w:num>
  <w:num w16cid:durableId="126121960" w:numId="6">
    <w:abstractNumId w:val="8"/>
  </w:num>
  <w:num w16cid:durableId="1633901178" w:numId="7">
    <w:abstractNumId w:val="4"/>
  </w:num>
  <w:num w16cid:durableId="1699116236" w:numId="8">
    <w:abstractNumId w:val="5"/>
  </w:num>
  <w:num w16cid:durableId="252859326" w:numId="9">
    <w:abstractNumId w:val="6"/>
  </w:num>
  <w:num w16cid:durableId="800466006" w:numId="10">
    <w:abstractNumId w:val="7"/>
  </w:num>
  <w:num w16cid:durableId="505052072" w:numId="11">
    <w:abstractNumId w:val="9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2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rsid w:val="009D6E56"/>
    <w:pPr>
      <w:keepNext/>
      <w:keepLines/>
      <w:spacing w:after="0" w:before="480"/>
      <w:outlineLvl w:val="0"/>
    </w:pPr>
    <w:rPr>
      <w:rFonts w:ascii="Aptos Display" w:cstheme="majorBidi" w:eastAsiaTheme="majorEastAsia" w:hAnsi="Aptos Display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9D6E56"/>
    <w:pPr>
      <w:keepNext/>
      <w:keepLines/>
      <w:spacing w:after="0" w:before="200"/>
      <w:outlineLvl w:val="1"/>
    </w:pPr>
    <w:rPr>
      <w:rFonts w:ascii="Aptos Display" w:cstheme="majorBidi" w:eastAsiaTheme="majorEastAsia" w:hAnsi="Aptos Display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9D6E56"/>
    <w:pPr>
      <w:keepNext/>
      <w:keepLines/>
      <w:spacing w:after="0" w:before="200"/>
      <w:outlineLvl w:val="2"/>
    </w:pPr>
    <w:rPr>
      <w:rFonts w:ascii="Aptos Display" w:cstheme="majorBidi" w:eastAsiaTheme="majorEastAsia" w:hAnsi="Aptos Display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5C51F4"/>
    <w:pPr>
      <w:keepNext/>
      <w:keepLines/>
      <w:spacing w:after="0" w:before="200"/>
      <w:outlineLvl w:val="3"/>
    </w:pPr>
    <w:rPr>
      <w:rFonts w:ascii="Aptos Display" w:cstheme="majorBidi" w:eastAsiaTheme="majorEastAsia" w:hAnsi="Aptos Display"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9D6E56"/>
    <w:pPr>
      <w:spacing w:after="180" w:before="180"/>
    </w:pPr>
    <w:rPr>
      <w:rFonts w:ascii="Aptos" w:hAnsi="Aptos"/>
    </w:r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rsid w:val="009D6E56"/>
    <w:pPr>
      <w:keepNext/>
      <w:keepLines/>
      <w:jc w:val="center"/>
    </w:pPr>
    <w:rPr>
      <w:rFonts w:ascii="Aptos" w:hAnsi="Aptos"/>
    </w:rPr>
  </w:style>
  <w:style w:styleId="Date" w:type="paragraph">
    <w:name w:val="Date"/>
    <w:next w:val="BodyText"/>
    <w:qFormat/>
    <w:rsid w:val="009D6E56"/>
    <w:pPr>
      <w:keepNext/>
      <w:keepLines/>
      <w:jc w:val="center"/>
    </w:pPr>
    <w:rPr>
      <w:rFonts w:ascii="Aptos" w:hAnsi="Aptos"/>
    </w:rPr>
  </w:style>
  <w:style w:customStyle="1" w:styleId="Abstract" w:type="paragraph">
    <w:name w:val="Abstract"/>
    <w:basedOn w:val="Normal"/>
    <w:next w:val="BodyText"/>
    <w:qFormat/>
    <w:rsid w:val="009D6E56"/>
    <w:pPr>
      <w:keepNext/>
      <w:keepLines/>
      <w:spacing w:after="300" w:before="300"/>
    </w:pPr>
    <w:rPr>
      <w:rFonts w:ascii="Aptos" w:hAnsi="Aptos"/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rsid w:val="000E5549"/>
    <w:rPr>
      <w:rFonts w:asciiTheme="majorHAnsi" w:hAnsiTheme="majorHAnsi"/>
      <w:sz w:val="20"/>
      <w:szCs w:val="20"/>
      <w:lang w:eastAsia="en-GB"/>
    </w:r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vAlign w:val="center"/>
    </w:tc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2A1894"/>
    <w:pPr>
      <w:keepNext/>
    </w:pPr>
    <w:rPr>
      <w:rFonts w:ascii="Aptos" w:hAnsi="Aptos"/>
      <w:sz w:val="20"/>
    </w:rPr>
  </w:style>
  <w:style w:customStyle="1" w:styleId="ImageCaption" w:type="paragraph">
    <w:name w:val="Image Caption"/>
    <w:basedOn w:val="Caption"/>
    <w:rsid w:val="009D6E56"/>
    <w:rPr>
      <w:rFonts w:ascii="Aptos" w:hAnsi="Aptos"/>
      <w:sz w:val="2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sid w:val="00C36577"/>
    <w:rPr>
      <w:rFonts w:ascii="Andale Mono" w:hAnsi="Andale Mono"/>
      <w:sz w:val="20"/>
      <w:szCs w:val="21"/>
      <w:bdr w:color="auto" w:space="0" w:sz="0" w:val="none"/>
      <w:shd w:color="auto" w:fill="auto" w:val="pct10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BodyText2" w:type="paragraph">
    <w:name w:val="Body Text 2"/>
    <w:basedOn w:val="Normal"/>
    <w:link w:val="BodyText2Char"/>
    <w:rsid w:val="00B035C3"/>
    <w:pPr>
      <w:spacing w:after="120" w:line="480" w:lineRule="auto"/>
    </w:pPr>
    <w:rPr>
      <w:rFonts w:asciiTheme="majorHAnsi" w:hAnsiTheme="majorHAnsi"/>
    </w:rPr>
  </w:style>
  <w:style w:customStyle="1" w:styleId="BodyTextChar" w:type="character">
    <w:name w:val="Body Text Char"/>
    <w:basedOn w:val="DefaultParagraphFont"/>
    <w:link w:val="BodyText"/>
    <w:rsid w:val="009D6E56"/>
    <w:rPr>
      <w:rFonts w:ascii="Aptos" w:hAnsi="Aptos"/>
    </w:rPr>
  </w:style>
  <w:style w:customStyle="1" w:styleId="BodyText2Char" w:type="character">
    <w:name w:val="Body Text 2 Char"/>
    <w:basedOn w:val="DefaultParagraphFont"/>
    <w:link w:val="BodyText2"/>
    <w:rsid w:val="00B035C3"/>
    <w:rPr>
      <w:rFonts w:asciiTheme="majorHAnsi" w:hAnsiTheme="majorHAnsi"/>
    </w:rPr>
  </w:style>
  <w:style w:customStyle="1" w:styleId="SourceCode" w:type="paragraph">
    <w:name w:val="Source Code"/>
    <w:basedOn w:val="Definition"/>
    <w:qFormat/>
    <w:rsid w:val="009D6E56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</w:pPr>
    <w:rPr>
      <w:rFonts w:ascii="Andale Mono" w:hAnsi="Andale Mono"/>
      <w:sz w:val="18"/>
    </w:r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2" Target="media/rId122.png" /><Relationship Type="http://schemas.openxmlformats.org/officeDocument/2006/relationships/image" Id="rId125" Target="media/rId125.png" /><Relationship Type="http://schemas.openxmlformats.org/officeDocument/2006/relationships/image" Id="rId128" Target="media/rId128.png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3" Target="media/rId113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Migration of company Android smartphone</dc:title>
  <dc:creator/>
  <cp:keywords/>
  <dcterms:created xsi:type="dcterms:W3CDTF">2025-06-05T13:18:43Z</dcterms:created>
  <dcterms:modified xsi:type="dcterms:W3CDTF">2025-06-05T13:18:43Z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_crumbs">
    <vt:lpwstr>True</vt:lpwstr>
  </property>
</Properties>
</file>